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</w:pPr>
      <w:r w:rsidRPr="009C7B9E">
        <w:rPr>
          <w:rFonts w:ascii="inherit" w:eastAsia="Times New Roman" w:hAnsi="inherit" w:cs="Courier New"/>
          <w:b/>
          <w:bCs/>
          <w:sz w:val="23"/>
          <w:szCs w:val="23"/>
          <w:bdr w:val="none" w:sz="0" w:space="0" w:color="auto" w:frame="1"/>
          <w:lang w:eastAsia="pt-BR"/>
        </w:rPr>
        <w:t>HINO A SÃO JOSÉ - CIFRA</w:t>
      </w:r>
    </w:p>
    <w:p w:rsid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SÃO JOSÉ, SÃO JOSÉ, ROGAI SÃO JOSÉ!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D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... Oh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G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D</w:t>
      </w:r>
      <w:bookmarkStart w:id="0" w:name="_GoBack"/>
      <w:bookmarkEnd w:id="0"/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D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Oh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>Oh</w:t>
      </w:r>
      <w:proofErr w:type="spellEnd"/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val="en-US" w:eastAsia="pt-BR"/>
        </w:rPr>
        <w:t xml:space="preserve">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val="en-US"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Oh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Oh</w:t>
      </w:r>
      <w:proofErr w:type="spell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  <w:proofErr w:type="spell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Oh</w:t>
      </w:r>
      <w:proofErr w:type="spellEnd"/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VINDE,</w:t>
      </w: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ALEGRES CANTEMOS.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A DEUS</w:t>
      </w: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, DEMOS LOUVOR,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SÃO JOSÉ, 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EXALTEMOS</w:t>
      </w: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SEMPRE COM MAIS FERVOR.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D7+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SÃO JOSÉ, A VÓS NOSSO AMOR,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 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SEDE O NOSSO BOM PROTETOR,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</w:pPr>
      <w:proofErr w:type="spellStart"/>
      <w:proofErr w:type="gramStart"/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Bm</w:t>
      </w:r>
      <w:proofErr w:type="spellEnd"/>
      <w:proofErr w:type="gramEnd"/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Em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AUMENTAI O NOSSO FERVOR,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</w:pPr>
      <w:proofErr w:type="spellStart"/>
      <w:proofErr w:type="gramStart"/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Bm</w:t>
      </w:r>
      <w:proofErr w:type="spellEnd"/>
      <w:proofErr w:type="gramEnd"/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Em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AUMENTAI O NOSSO FERVOR.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VOSSA GRANDE VALIA,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VENHA NOS SOCORRER,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COM JESUS E MARIA,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Ó, POSSAMOS MORRER.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DO CEARÁ PADROEIRO ou EM NOSSA COMUNIDADE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(Caso a Comunidade/Paróquia não seja do Ceará pode-se cantar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“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Em Nossa Comunidade” no lugar da frase “Do Ceará Padroeiro")</w:t>
      </w:r>
      <w:proofErr w:type="gramEnd"/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ACLAMADO COM FÉ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VOSSO POVO INTEIRO,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VEM A VÓS, SÃO JOSÉ.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lastRenderedPageBreak/>
        <w:t>(REFRÃO)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SOMOS POVO OPERÁRIO,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TRABALHAMOS COM AS MÃOS,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NÃO NOS BASTA O TRABALHO.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DÁ-NOS A VOCAÇÃO.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HOMEM JUSTO DE MUITA LUZ,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DE FAMÍLIA EXEMPLAR,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COM MARIA E COM JESUS,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PROTEGEI NOSSO LAR.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AO SENHOR JÁ NASCIDO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AMOROSO ABRAÇAIS</w:t>
      </w: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LÁ NO EGITO FUGIDO,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DO PERIGO O SALVAIS.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SÃO JOSÉ VIU DE LONGE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DO MESSIAS A SORTE,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DE JESUS NA PRESENÇA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TEVE A MAIS SANTA MORTE.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t>(REFRÃO)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VÓS, ESPOSO PRECLARO,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AMANTÍSSIMO PAI,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D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DOS CRISTÃOS FIRME AMPARO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G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             </w:t>
      </w:r>
      <w:r w:rsidRPr="009C7B9E">
        <w:rPr>
          <w:rFonts w:ascii="inherit" w:eastAsia="Times New Roman" w:hAnsi="inherit" w:cs="Courier New"/>
          <w:b/>
          <w:bCs/>
          <w:color w:val="FF0000"/>
          <w:sz w:val="23"/>
          <w:szCs w:val="23"/>
          <w:bdr w:val="none" w:sz="0" w:space="0" w:color="auto" w:frame="1"/>
          <w:lang w:eastAsia="pt-BR"/>
        </w:rPr>
        <w:t>A</w:t>
      </w:r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 xml:space="preserve"> 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proofErr w:type="gramStart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ESTE CANTO ACEITAI</w:t>
      </w:r>
      <w:proofErr w:type="gramEnd"/>
      <w:r w:rsidRPr="009C7B9E"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  <w:t>.</w:t>
      </w: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</w:p>
    <w:p w:rsidR="009C7B9E" w:rsidRPr="009C7B9E" w:rsidRDefault="009C7B9E" w:rsidP="009C7B9E">
      <w:pPr>
        <w:pBdr>
          <w:top w:val="single" w:sz="2" w:space="12" w:color="AAAAAA"/>
          <w:left w:val="single" w:sz="2" w:space="17" w:color="AAAAAA"/>
          <w:bottom w:val="single" w:sz="2" w:space="12" w:color="AAAAAA"/>
          <w:right w:val="single" w:sz="2" w:space="17" w:color="AAAAAA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222222"/>
          <w:sz w:val="23"/>
          <w:szCs w:val="23"/>
          <w:lang w:eastAsia="pt-BR"/>
        </w:rPr>
      </w:pPr>
      <w:r w:rsidRPr="009C7B9E">
        <w:rPr>
          <w:rFonts w:ascii="inherit" w:eastAsia="Times New Roman" w:hAnsi="inherit" w:cs="Courier New"/>
          <w:b/>
          <w:bCs/>
          <w:color w:val="222222"/>
          <w:sz w:val="23"/>
          <w:szCs w:val="23"/>
          <w:bdr w:val="none" w:sz="0" w:space="0" w:color="auto" w:frame="1"/>
          <w:lang w:eastAsia="pt-BR"/>
        </w:rPr>
        <w:lastRenderedPageBreak/>
        <w:t>(REFRÃO)</w:t>
      </w:r>
    </w:p>
    <w:p w:rsidR="008B0627" w:rsidRDefault="009C7B9E"/>
    <w:sectPr w:rsidR="008B0627" w:rsidSect="009C7B9E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9E"/>
    <w:rsid w:val="00084E39"/>
    <w:rsid w:val="009C7B9E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7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7B9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C7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7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7B9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C7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2016-03-18T11:48:00Z</dcterms:created>
  <dcterms:modified xsi:type="dcterms:W3CDTF">2016-03-18T11:51:00Z</dcterms:modified>
</cp:coreProperties>
</file>